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58B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9E35DF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生产企业现场演示评价回执表</w:t>
      </w:r>
    </w:p>
    <w:p w14:paraId="7F88A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textAlignment w:val="auto"/>
        <w:rPr>
          <w:rFonts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  <w:lang w:eastAsia="zh-CN"/>
        </w:rPr>
        <w:t>公司名称</w:t>
      </w:r>
      <w:r>
        <w:rPr>
          <w:rFonts w:hint="eastAsia" w:ascii="仿宋" w:eastAsia="仿宋"/>
          <w:sz w:val="24"/>
          <w:szCs w:val="24"/>
        </w:rPr>
        <w:t>：</w:t>
      </w:r>
      <w:r>
        <w:rPr>
          <w:rFonts w:ascii="仿宋" w:eastAsia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eastAsia="仿宋"/>
          <w:sz w:val="24"/>
          <w:szCs w:val="24"/>
        </w:rPr>
        <w:t>（公章）</w:t>
      </w:r>
      <w:r>
        <w:rPr>
          <w:rFonts w:ascii="仿宋" w:eastAsia="仿宋"/>
          <w:sz w:val="24"/>
          <w:szCs w:val="24"/>
        </w:rPr>
        <w:t xml:space="preserve"> </w:t>
      </w:r>
      <w:r>
        <w:rPr>
          <w:rFonts w:hint="eastAsia" w:ascii="仿宋" w:eastAsia="仿宋"/>
          <w:sz w:val="24"/>
          <w:szCs w:val="24"/>
          <w:lang w:val="en-US" w:eastAsia="zh-CN"/>
        </w:rPr>
        <w:t xml:space="preserve"> </w:t>
      </w:r>
      <w:r>
        <w:rPr>
          <w:rFonts w:ascii="仿宋" w:eastAsia="仿宋"/>
          <w:sz w:val="24"/>
          <w:szCs w:val="24"/>
        </w:rPr>
        <w:t xml:space="preserve">  </w:t>
      </w:r>
      <w:r>
        <w:rPr>
          <w:rFonts w:hint="eastAsia" w:ascii="仿宋" w:eastAsia="仿宋"/>
          <w:sz w:val="24"/>
          <w:szCs w:val="24"/>
          <w:lang w:eastAsia="zh-CN"/>
        </w:rPr>
        <w:t>填报</w:t>
      </w:r>
      <w:r>
        <w:rPr>
          <w:rFonts w:hint="eastAsia" w:ascii="仿宋" w:eastAsia="仿宋"/>
          <w:sz w:val="24"/>
          <w:szCs w:val="24"/>
        </w:rPr>
        <w:t>日期：</w:t>
      </w:r>
      <w:r>
        <w:rPr>
          <w:rFonts w:ascii="仿宋" w:eastAsia="仿宋"/>
          <w:sz w:val="24"/>
          <w:szCs w:val="24"/>
        </w:rPr>
        <w:t xml:space="preserve">    </w:t>
      </w:r>
      <w:r>
        <w:rPr>
          <w:rFonts w:hint="eastAsia" w:ascii="仿宋" w:eastAsia="仿宋"/>
          <w:sz w:val="24"/>
          <w:szCs w:val="24"/>
        </w:rPr>
        <w:t>年</w:t>
      </w:r>
      <w:r>
        <w:rPr>
          <w:rFonts w:ascii="仿宋" w:eastAsia="仿宋"/>
          <w:sz w:val="24"/>
          <w:szCs w:val="24"/>
        </w:rPr>
        <w:t xml:space="preserve">   </w:t>
      </w:r>
      <w:r>
        <w:rPr>
          <w:rFonts w:hint="eastAsia" w:ascii="仿宋" w:eastAsia="仿宋"/>
          <w:sz w:val="24"/>
          <w:szCs w:val="24"/>
        </w:rPr>
        <w:t>月</w:t>
      </w:r>
      <w:r>
        <w:rPr>
          <w:rFonts w:ascii="仿宋" w:eastAsia="仿宋"/>
          <w:sz w:val="24"/>
          <w:szCs w:val="24"/>
        </w:rPr>
        <w:t xml:space="preserve">   </w:t>
      </w:r>
      <w:r>
        <w:rPr>
          <w:rFonts w:hint="eastAsia" w:ascii="仿宋" w:eastAsia="仿宋"/>
          <w:sz w:val="24"/>
          <w:szCs w:val="24"/>
        </w:rPr>
        <w:t>日</w:t>
      </w:r>
    </w:p>
    <w:tbl>
      <w:tblPr>
        <w:tblStyle w:val="8"/>
        <w:tblW w:w="861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8"/>
        <w:gridCol w:w="659"/>
        <w:gridCol w:w="2269"/>
        <w:gridCol w:w="1345"/>
        <w:gridCol w:w="547"/>
        <w:gridCol w:w="1511"/>
      </w:tblGrid>
      <w:tr w14:paraId="0F5647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2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7C73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机具型号名称</w:t>
            </w:r>
          </w:p>
        </w:tc>
        <w:tc>
          <w:tcPr>
            <w:tcW w:w="292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6A4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972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所属品目</w:t>
            </w:r>
          </w:p>
        </w:tc>
        <w:tc>
          <w:tcPr>
            <w:tcW w:w="205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B7A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</w:tr>
      <w:tr w14:paraId="5EE4A8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28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41A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生产企业</w:t>
            </w:r>
          </w:p>
        </w:tc>
        <w:tc>
          <w:tcPr>
            <w:tcW w:w="2928" w:type="dxa"/>
            <w:gridSpan w:val="2"/>
            <w:vMerge w:val="restart"/>
            <w:tcBorders>
              <w:top w:val="nil"/>
              <w:left w:val="nil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1A41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781D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20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C9EB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</w:tr>
      <w:tr w14:paraId="549DB3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228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FC5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928" w:type="dxa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D0AE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960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电    话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A7E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</w:tr>
      <w:tr w14:paraId="7C7D5C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3" w:hRule="atLeast"/>
          <w:jc w:val="center"/>
        </w:trPr>
        <w:tc>
          <w:tcPr>
            <w:tcW w:w="2947" w:type="dxa"/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CC7A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  <w:lang w:eastAsia="zh-CN"/>
              </w:rPr>
              <w:t>是否参加（不能参加请在此处注明具体原因）</w:t>
            </w:r>
          </w:p>
        </w:tc>
        <w:tc>
          <w:tcPr>
            <w:tcW w:w="5672" w:type="dxa"/>
            <w:gridSpan w:val="4"/>
            <w:tcBorders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top"/>
          </w:tcPr>
          <w:p w14:paraId="2069D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300" w:lineRule="exact"/>
              <w:ind w:firstLine="0" w:firstLineChars="0"/>
              <w:jc w:val="both"/>
              <w:textAlignment w:val="auto"/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  <w:t xml:space="preserve">参加   </w:t>
            </w:r>
            <w:r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  <w:t>不参加</w:t>
            </w:r>
          </w:p>
          <w:p w14:paraId="0680C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</w:pPr>
          </w:p>
          <w:p w14:paraId="2CB6C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default" w:ascii="仿宋" w:eastAsia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  <w:lang w:val="en-US" w:eastAsia="zh-CN"/>
              </w:rPr>
              <w:t>不能参加原因：</w:t>
            </w:r>
          </w:p>
        </w:tc>
      </w:tr>
      <w:tr w14:paraId="50143E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 w:hRule="atLeast"/>
          <w:jc w:val="center"/>
        </w:trPr>
        <w:tc>
          <w:tcPr>
            <w:tcW w:w="22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289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b w:val="0"/>
                <w:bCs/>
                <w:kern w:val="0"/>
                <w:sz w:val="24"/>
                <w:szCs w:val="24"/>
              </w:rPr>
              <w:t>主要结构、</w:t>
            </w:r>
            <w:r>
              <w:rPr>
                <w:rFonts w:hint="eastAsia" w:ascii="仿宋" w:eastAsia="仿宋"/>
                <w:kern w:val="0"/>
                <w:sz w:val="24"/>
                <w:szCs w:val="24"/>
              </w:rPr>
              <w:t>工作原理、功能描述</w:t>
            </w:r>
          </w:p>
        </w:tc>
        <w:tc>
          <w:tcPr>
            <w:tcW w:w="633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DA7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  <w:p w14:paraId="7D99D3C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  <w:p w14:paraId="4F6F07C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  <w:p w14:paraId="23BF23E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  <w:p w14:paraId="0F5D697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</w:tc>
      </w:tr>
      <w:tr w14:paraId="5953BA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  <w:jc w:val="center"/>
        </w:trPr>
        <w:tc>
          <w:tcPr>
            <w:tcW w:w="22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DF3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技术参数及配置（主要包含</w:t>
            </w:r>
            <w:r>
              <w:rPr>
                <w:rFonts w:hint="eastAsia" w:ascii="仿宋" w:eastAsia="仿宋"/>
                <w:kern w:val="0"/>
                <w:sz w:val="24"/>
                <w:szCs w:val="24"/>
                <w:lang w:eastAsia="zh-CN"/>
              </w:rPr>
              <w:t>投档</w:t>
            </w:r>
            <w:r>
              <w:rPr>
                <w:rFonts w:hint="eastAsia" w:ascii="仿宋" w:eastAsia="仿宋"/>
                <w:kern w:val="0"/>
                <w:sz w:val="24"/>
                <w:szCs w:val="24"/>
              </w:rPr>
              <w:t>参数）</w:t>
            </w:r>
          </w:p>
        </w:tc>
        <w:tc>
          <w:tcPr>
            <w:tcW w:w="633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3150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</w:pPr>
          </w:p>
          <w:p w14:paraId="5B1C5E9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  <w:p w14:paraId="4F8537C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  <w:p w14:paraId="3FFACA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  <w:p w14:paraId="2604A8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  <w:p w14:paraId="6FBDE21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</w:tr>
      <w:tr w14:paraId="529C04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  <w:jc w:val="center"/>
        </w:trPr>
        <w:tc>
          <w:tcPr>
            <w:tcW w:w="22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BC158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b/>
              </w:rPr>
            </w:pPr>
            <w:r>
              <w:rPr>
                <w:rFonts w:hint="eastAsia" w:ascii="仿宋" w:eastAsia="仿宋" w:hAnsiTheme="minorHAnsi" w:cstheme="minorBidi"/>
                <w:kern w:val="0"/>
                <w:sz w:val="24"/>
                <w:szCs w:val="24"/>
                <w:lang w:val="en-US" w:eastAsia="zh-CN" w:bidi="ar-SA"/>
              </w:rPr>
              <w:t>样机来源</w:t>
            </w:r>
          </w:p>
        </w:tc>
        <w:tc>
          <w:tcPr>
            <w:tcW w:w="633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2375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□生产企业</w:t>
            </w:r>
            <w:r>
              <w:rPr>
                <w:rFonts w:ascii="仿宋" w:eastAsia="仿宋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eastAsia="仿宋"/>
                <w:kern w:val="0"/>
                <w:sz w:val="24"/>
                <w:szCs w:val="24"/>
              </w:rPr>
              <w:t>□当地经销商</w:t>
            </w:r>
            <w:r>
              <w:rPr>
                <w:rFonts w:ascii="仿宋" w:eastAsia="仿宋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" w:eastAsia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eastAsia="仿宋"/>
                <w:kern w:val="0"/>
                <w:sz w:val="24"/>
                <w:szCs w:val="24"/>
              </w:rPr>
              <w:t>当地用户</w:t>
            </w:r>
          </w:p>
        </w:tc>
      </w:tr>
      <w:tr w14:paraId="21679B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  <w:jc w:val="center"/>
        </w:trPr>
        <w:tc>
          <w:tcPr>
            <w:tcW w:w="22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3CB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 w:cs="宋体"/>
                <w:kern w:val="0"/>
                <w:sz w:val="24"/>
                <w:szCs w:val="24"/>
                <w:lang w:eastAsia="zh-CN"/>
              </w:rPr>
              <w:t>陕西</w:t>
            </w:r>
            <w:r>
              <w:rPr>
                <w:rFonts w:hint="eastAsia" w:ascii="仿宋" w:eastAsia="仿宋" w:cs="宋体"/>
                <w:kern w:val="0"/>
                <w:sz w:val="24"/>
                <w:szCs w:val="24"/>
              </w:rPr>
              <w:t>省</w:t>
            </w:r>
            <w:r>
              <w:rPr>
                <w:rFonts w:hint="eastAsia" w:ascii="仿宋" w:eastAsia="仿宋"/>
                <w:kern w:val="0"/>
                <w:sz w:val="24"/>
                <w:szCs w:val="24"/>
              </w:rPr>
              <w:t>销售价</w:t>
            </w:r>
          </w:p>
          <w:p w14:paraId="0FCFD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92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1AA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F0A7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eastAsia="仿宋"/>
                <w:kern w:val="0"/>
                <w:sz w:val="24"/>
                <w:szCs w:val="24"/>
              </w:rPr>
              <w:t>享受补贴总额（万元）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835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" w:eastAsia="仿宋"/>
                <w:kern w:val="0"/>
                <w:sz w:val="24"/>
                <w:szCs w:val="24"/>
              </w:rPr>
            </w:pPr>
          </w:p>
        </w:tc>
      </w:tr>
    </w:tbl>
    <w:p w14:paraId="3C85E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14FD07F-94C1-4D59-8345-F8A0E656E621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628935-2EDD-432D-AA24-55D00350B7F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37600B3B-2CDA-4703-BF47-5DDDA341FD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4D97CAE-7765-4616-AFBA-5E0E923DE78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1288C7D-5528-437D-8CB0-48D706C1A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8863E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B1CBEC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B1CBEC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436F"/>
    <w:rsid w:val="01C73591"/>
    <w:rsid w:val="061C4D48"/>
    <w:rsid w:val="11EC1706"/>
    <w:rsid w:val="19D76D7C"/>
    <w:rsid w:val="249259F9"/>
    <w:rsid w:val="34F308B0"/>
    <w:rsid w:val="38B3572C"/>
    <w:rsid w:val="3B25049B"/>
    <w:rsid w:val="3CB6351D"/>
    <w:rsid w:val="40356A01"/>
    <w:rsid w:val="44ED2DC4"/>
    <w:rsid w:val="47C52782"/>
    <w:rsid w:val="496A5B92"/>
    <w:rsid w:val="4A7A6D03"/>
    <w:rsid w:val="52A012CF"/>
    <w:rsid w:val="5500355F"/>
    <w:rsid w:val="55D66AE9"/>
    <w:rsid w:val="60CA35BB"/>
    <w:rsid w:val="64C66843"/>
    <w:rsid w:val="6770531C"/>
    <w:rsid w:val="6B7D0435"/>
    <w:rsid w:val="6F541B76"/>
    <w:rsid w:val="737D09BB"/>
    <w:rsid w:val="782C7C2A"/>
    <w:rsid w:val="79B75554"/>
    <w:rsid w:val="79E87564"/>
    <w:rsid w:val="7CFE1E2B"/>
    <w:rsid w:val="7E371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Calibri" w:hAnsi="Calibri" w:eastAsia="仿宋_GB2312" w:cs="宋体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 3"/>
    <w:basedOn w:val="1"/>
    <w:qFormat/>
    <w:uiPriority w:val="0"/>
    <w:rPr>
      <w:rFonts w:ascii="Times New Roman" w:hAnsi="Times New Roman"/>
      <w:kern w:val="0"/>
      <w:sz w:val="32"/>
      <w:szCs w:val="16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01"/>
    <w:basedOn w:val="10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1385</Words>
  <Characters>1583</Characters>
  <Lines>0</Lines>
  <Paragraphs>0</Paragraphs>
  <TotalTime>24</TotalTime>
  <ScaleCrop>false</ScaleCrop>
  <LinksUpToDate>false</LinksUpToDate>
  <CharactersWithSpaces>1656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2026-04-17T06:57:00Z</dcterms:created>
  <dc:creator>Administrator</dc:creator>
  <cp:lastModifiedBy>Vicourse</cp:lastModifiedBy>
  <cp:lastPrinted>2026-07-23T09:12:00Z</cp:lastPrinted>
  <dcterms:modified xsi:type="dcterms:W3CDTF">2026-07-23T09:38:08Z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751EFB9E9A3B4A09B522CF1BFAEEB289_13</vt:lpwstr>
  </property>
  <property fmtid="{D5CDD505-2E9C-101B-9397-08002B2CF9AE}" pid="4" name="KSOTemplateDocerSaveRecord">
    <vt:lpwstr>eyJoZGlkIjoiZjQwZmY3MjU3NTU2OWZkNWM1YTcyYjI1OTYyNTQwMTIiLCJ1c2VySWQiOiIyMzc0OTAxNzIifQ==</vt:lpwstr>
  </property>
</Properties>
</file>